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152"/>
        <w:tblW w:w="1007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254"/>
        <w:gridCol w:w="457"/>
        <w:gridCol w:w="389"/>
        <w:gridCol w:w="1693"/>
        <w:gridCol w:w="815"/>
        <w:gridCol w:w="948"/>
        <w:gridCol w:w="666"/>
        <w:gridCol w:w="1935"/>
      </w:tblGrid>
      <w:tr w:rsidR="002779DF" w:rsidRPr="00C809DD" w:rsidTr="0077684F">
        <w:trPr>
          <w:cantSplit/>
          <w:trHeight w:val="1061"/>
        </w:trPr>
        <w:tc>
          <w:tcPr>
            <w:tcW w:w="10078" w:type="dxa"/>
            <w:gridSpan w:val="9"/>
            <w:vAlign w:val="center"/>
          </w:tcPr>
          <w:p w:rsidR="002779DF" w:rsidRPr="00C809DD" w:rsidRDefault="002779DF" w:rsidP="0077684F">
            <w:r w:rsidRPr="00C809DD">
              <w:rPr>
                <w:b/>
                <w:sz w:val="22"/>
              </w:rPr>
              <w:t>Adınız Soyadınız:</w:t>
            </w:r>
            <w:r w:rsidRPr="00C809DD">
              <w:rPr>
                <w:sz w:val="22"/>
              </w:rPr>
              <w:t xml:space="preserve">                                                            </w:t>
            </w:r>
            <w:r w:rsidR="00C809DD" w:rsidRPr="00C809DD">
              <w:rPr>
                <w:sz w:val="22"/>
              </w:rPr>
              <w:t xml:space="preserve">                 </w:t>
            </w:r>
            <w:r w:rsidRPr="00C809DD">
              <w:rPr>
                <w:b/>
                <w:sz w:val="22"/>
              </w:rPr>
              <w:t>Tarih:</w:t>
            </w:r>
            <w:r w:rsidR="00C809DD" w:rsidRPr="00C809DD">
              <w:rPr>
                <w:sz w:val="22"/>
              </w:rPr>
              <w:t xml:space="preserve"> ___/___/20___</w:t>
            </w:r>
          </w:p>
          <w:p w:rsidR="002779DF" w:rsidRPr="00C809DD" w:rsidRDefault="002779DF" w:rsidP="00C809DD">
            <w:pPr>
              <w:pStyle w:val="T5"/>
              <w:framePr w:hSpace="0" w:wrap="auto" w:vAnchor="margin" w:hAnchor="text" w:yAlign="inline"/>
            </w:pPr>
          </w:p>
          <w:p w:rsidR="002779DF" w:rsidRPr="00C809DD" w:rsidRDefault="002779DF" w:rsidP="0077684F">
            <w:pPr>
              <w:ind w:right="-70"/>
              <w:rPr>
                <w:b/>
              </w:rPr>
            </w:pPr>
            <w:r w:rsidRPr="00C809DD">
              <w:rPr>
                <w:b/>
                <w:sz w:val="22"/>
              </w:rPr>
              <w:t>Adres:</w:t>
            </w:r>
          </w:p>
        </w:tc>
      </w:tr>
      <w:tr w:rsidR="002779DF" w:rsidRPr="00C809DD" w:rsidTr="00C809DD">
        <w:trPr>
          <w:cantSplit/>
          <w:trHeight w:hRule="exact" w:val="840"/>
        </w:trPr>
        <w:tc>
          <w:tcPr>
            <w:tcW w:w="921" w:type="dxa"/>
            <w:tcBorders>
              <w:bottom w:val="inset" w:sz="6" w:space="0" w:color="auto"/>
            </w:tcBorders>
            <w:vAlign w:val="center"/>
          </w:tcPr>
          <w:p w:rsidR="002779DF" w:rsidRPr="00C809DD" w:rsidRDefault="002779DF" w:rsidP="0077684F">
            <w:pPr>
              <w:rPr>
                <w:b/>
              </w:rPr>
            </w:pPr>
            <w:r w:rsidRPr="00C809DD">
              <w:rPr>
                <w:b/>
                <w:sz w:val="22"/>
              </w:rPr>
              <w:t>Tel</w:t>
            </w:r>
            <w:r w:rsidR="00C809DD" w:rsidRPr="00C809DD">
              <w:rPr>
                <w:b/>
                <w:sz w:val="22"/>
              </w:rPr>
              <w:t>efon</w:t>
            </w:r>
            <w:r w:rsidRPr="00C809DD">
              <w:rPr>
                <w:b/>
                <w:sz w:val="22"/>
              </w:rPr>
              <w:t>:</w:t>
            </w:r>
          </w:p>
        </w:tc>
        <w:tc>
          <w:tcPr>
            <w:tcW w:w="2254" w:type="dxa"/>
            <w:tcBorders>
              <w:bottom w:val="inset" w:sz="6" w:space="0" w:color="auto"/>
            </w:tcBorders>
            <w:vAlign w:val="center"/>
          </w:tcPr>
          <w:p w:rsidR="002779DF" w:rsidRPr="00C809DD" w:rsidRDefault="002779DF" w:rsidP="0077684F"/>
        </w:tc>
        <w:tc>
          <w:tcPr>
            <w:tcW w:w="846" w:type="dxa"/>
            <w:gridSpan w:val="2"/>
            <w:tcBorders>
              <w:bottom w:val="inset" w:sz="6" w:space="0" w:color="auto"/>
            </w:tcBorders>
            <w:vAlign w:val="center"/>
          </w:tcPr>
          <w:p w:rsidR="002779DF" w:rsidRPr="00C809DD" w:rsidRDefault="002779DF" w:rsidP="0077684F">
            <w:pPr>
              <w:rPr>
                <w:b/>
              </w:rPr>
            </w:pPr>
            <w:r w:rsidRPr="00C809DD">
              <w:rPr>
                <w:b/>
                <w:sz w:val="22"/>
              </w:rPr>
              <w:t>Faks:</w:t>
            </w:r>
          </w:p>
        </w:tc>
        <w:tc>
          <w:tcPr>
            <w:tcW w:w="1693" w:type="dxa"/>
            <w:tcBorders>
              <w:bottom w:val="inset" w:sz="6" w:space="0" w:color="auto"/>
            </w:tcBorders>
            <w:vAlign w:val="center"/>
          </w:tcPr>
          <w:p w:rsidR="002779DF" w:rsidRPr="00C809DD" w:rsidRDefault="002779DF" w:rsidP="0077684F"/>
        </w:tc>
        <w:tc>
          <w:tcPr>
            <w:tcW w:w="815" w:type="dxa"/>
            <w:tcBorders>
              <w:bottom w:val="inset" w:sz="6" w:space="0" w:color="auto"/>
            </w:tcBorders>
            <w:vAlign w:val="center"/>
          </w:tcPr>
          <w:p w:rsidR="002779DF" w:rsidRPr="00C809DD" w:rsidRDefault="002779DF" w:rsidP="0077684F">
            <w:pPr>
              <w:ind w:right="-70"/>
              <w:rPr>
                <w:b/>
              </w:rPr>
            </w:pPr>
            <w:r w:rsidRPr="00C809DD">
              <w:rPr>
                <w:b/>
                <w:sz w:val="22"/>
              </w:rPr>
              <w:t>E-mail:</w:t>
            </w:r>
          </w:p>
        </w:tc>
        <w:tc>
          <w:tcPr>
            <w:tcW w:w="3549" w:type="dxa"/>
            <w:gridSpan w:val="3"/>
            <w:tcBorders>
              <w:bottom w:val="inset" w:sz="6" w:space="0" w:color="auto"/>
            </w:tcBorders>
            <w:vAlign w:val="center"/>
          </w:tcPr>
          <w:p w:rsidR="002779DF" w:rsidRPr="00C809DD" w:rsidRDefault="002779DF" w:rsidP="0077684F">
            <w:r w:rsidRPr="00C809DD">
              <w:rPr>
                <w:sz w:val="22"/>
              </w:rPr>
              <w:t xml:space="preserve">                     @</w:t>
            </w:r>
          </w:p>
        </w:tc>
      </w:tr>
      <w:tr w:rsidR="002779DF" w:rsidRPr="00C809DD" w:rsidTr="002779DF">
        <w:trPr>
          <w:cantSplit/>
          <w:trHeight w:hRule="exact" w:val="444"/>
        </w:trPr>
        <w:tc>
          <w:tcPr>
            <w:tcW w:w="10078" w:type="dxa"/>
            <w:gridSpan w:val="9"/>
            <w:tcBorders>
              <w:top w:val="inset" w:sz="6" w:space="0" w:color="auto"/>
              <w:left w:val="inset" w:sz="6" w:space="0" w:color="auto"/>
              <w:bottom w:val="single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79DF" w:rsidRPr="00C809DD" w:rsidRDefault="00C809DD" w:rsidP="0077684F">
            <w:pPr>
              <w:jc w:val="center"/>
              <w:rPr>
                <w:b/>
              </w:rPr>
            </w:pPr>
            <w:r w:rsidRPr="00C809DD">
              <w:rPr>
                <w:b/>
                <w:sz w:val="22"/>
              </w:rPr>
              <w:t>Şikâyet</w:t>
            </w:r>
            <w:r w:rsidR="002779DF" w:rsidRPr="00C809DD">
              <w:rPr>
                <w:b/>
                <w:sz w:val="22"/>
              </w:rPr>
              <w:t xml:space="preserve"> ve/veya İtiraz Açıklaması</w:t>
            </w:r>
          </w:p>
        </w:tc>
      </w:tr>
      <w:tr w:rsidR="002779DF" w:rsidRPr="00C809DD" w:rsidTr="002779DF">
        <w:trPr>
          <w:cantSplit/>
          <w:trHeight w:val="1767"/>
        </w:trPr>
        <w:tc>
          <w:tcPr>
            <w:tcW w:w="10078" w:type="dxa"/>
            <w:gridSpan w:val="9"/>
            <w:tcBorders>
              <w:top w:val="single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79DF" w:rsidRDefault="002779DF" w:rsidP="0077684F"/>
          <w:p w:rsidR="00C809DD" w:rsidRDefault="00C809DD" w:rsidP="0077684F"/>
          <w:p w:rsidR="00C809DD" w:rsidRDefault="00C809DD" w:rsidP="0077684F"/>
          <w:p w:rsidR="00C809DD" w:rsidRDefault="00C809DD" w:rsidP="0077684F"/>
          <w:p w:rsidR="00C809DD" w:rsidRDefault="00C809DD" w:rsidP="0077684F"/>
          <w:p w:rsidR="00C809DD" w:rsidRDefault="00C809DD" w:rsidP="0077684F"/>
          <w:p w:rsidR="00C809DD" w:rsidRDefault="00C809DD" w:rsidP="0077684F"/>
          <w:p w:rsidR="00C809DD" w:rsidRPr="00C809DD" w:rsidRDefault="00C809DD" w:rsidP="0077684F"/>
        </w:tc>
      </w:tr>
      <w:tr w:rsidR="002779DF" w:rsidRPr="00C809DD" w:rsidTr="0077684F">
        <w:trPr>
          <w:cantSplit/>
          <w:trHeight w:hRule="exact" w:val="637"/>
        </w:trPr>
        <w:tc>
          <w:tcPr>
            <w:tcW w:w="3632" w:type="dxa"/>
            <w:gridSpan w:val="3"/>
            <w:tcBorders>
              <w:top w:val="outset" w:sz="6" w:space="0" w:color="auto"/>
            </w:tcBorders>
            <w:vAlign w:val="center"/>
          </w:tcPr>
          <w:p w:rsidR="002779DF" w:rsidRPr="00C809DD" w:rsidRDefault="002779DF" w:rsidP="00C809DD">
            <w:pPr>
              <w:pStyle w:val="T5"/>
              <w:framePr w:hSpace="0" w:wrap="auto" w:vAnchor="margin" w:hAnchor="text" w:yAlign="inline"/>
            </w:pPr>
            <w:r w:rsidRPr="00C809DD">
              <w:t>Şikâyeti Alan (Ad Soyad/Unvan)</w:t>
            </w:r>
            <w:r w:rsidR="00C809DD">
              <w:t>:</w:t>
            </w:r>
          </w:p>
        </w:tc>
        <w:tc>
          <w:tcPr>
            <w:tcW w:w="3845" w:type="dxa"/>
            <w:gridSpan w:val="4"/>
            <w:tcBorders>
              <w:top w:val="outset" w:sz="6" w:space="0" w:color="auto"/>
            </w:tcBorders>
            <w:vAlign w:val="center"/>
          </w:tcPr>
          <w:p w:rsidR="002779DF" w:rsidRPr="00C809DD" w:rsidRDefault="002779DF" w:rsidP="0077684F"/>
        </w:tc>
        <w:tc>
          <w:tcPr>
            <w:tcW w:w="666" w:type="dxa"/>
            <w:tcBorders>
              <w:top w:val="outset" w:sz="6" w:space="0" w:color="auto"/>
            </w:tcBorders>
            <w:vAlign w:val="center"/>
          </w:tcPr>
          <w:p w:rsidR="002779DF" w:rsidRPr="00C809DD" w:rsidRDefault="002779DF" w:rsidP="0077684F">
            <w:pPr>
              <w:rPr>
                <w:b/>
              </w:rPr>
            </w:pPr>
            <w:r w:rsidRPr="00C809DD">
              <w:rPr>
                <w:b/>
                <w:sz w:val="22"/>
              </w:rPr>
              <w:t>İmza</w:t>
            </w:r>
          </w:p>
        </w:tc>
        <w:tc>
          <w:tcPr>
            <w:tcW w:w="1935" w:type="dxa"/>
            <w:tcBorders>
              <w:top w:val="outset" w:sz="6" w:space="0" w:color="auto"/>
            </w:tcBorders>
            <w:vAlign w:val="center"/>
          </w:tcPr>
          <w:p w:rsidR="002779DF" w:rsidRPr="00C809DD" w:rsidRDefault="002779DF" w:rsidP="0077684F"/>
        </w:tc>
      </w:tr>
      <w:tr w:rsidR="002779DF" w:rsidRPr="00C809DD" w:rsidTr="0077684F">
        <w:trPr>
          <w:cantSplit/>
          <w:trHeight w:hRule="exact" w:val="610"/>
        </w:trPr>
        <w:tc>
          <w:tcPr>
            <w:tcW w:w="10078" w:type="dxa"/>
            <w:gridSpan w:val="9"/>
            <w:vAlign w:val="center"/>
          </w:tcPr>
          <w:p w:rsidR="002779DF" w:rsidRPr="00C809DD" w:rsidRDefault="002779DF" w:rsidP="00C809DD">
            <w:pPr>
              <w:jc w:val="both"/>
            </w:pPr>
            <w:r w:rsidRPr="00C809DD">
              <w:rPr>
                <w:b/>
                <w:bCs/>
                <w:sz w:val="22"/>
                <w:u w:val="single"/>
              </w:rPr>
              <w:t>Not:</w:t>
            </w:r>
            <w:r w:rsidRPr="00C809DD">
              <w:rPr>
                <w:sz w:val="22"/>
              </w:rPr>
              <w:t xml:space="preserve"> Şikâyet sözlü olarak yapıldığında bu formun </w:t>
            </w:r>
            <w:r w:rsidR="00C809DD" w:rsidRPr="00C809DD">
              <w:rPr>
                <w:sz w:val="22"/>
              </w:rPr>
              <w:t>Egebelge</w:t>
            </w:r>
            <w:r w:rsidRPr="00C809DD">
              <w:rPr>
                <w:sz w:val="22"/>
              </w:rPr>
              <w:t xml:space="preserve"> yetkilisince doldurulması ve konunun doğru anlaşıldığının şikâyet sahibi tarafından onaylanması sağlanmalıdır.</w:t>
            </w:r>
          </w:p>
        </w:tc>
      </w:tr>
      <w:tr w:rsidR="002779DF" w:rsidRPr="00C809DD" w:rsidTr="0077684F">
        <w:trPr>
          <w:cantSplit/>
          <w:trHeight w:hRule="exact" w:val="601"/>
        </w:trPr>
        <w:tc>
          <w:tcPr>
            <w:tcW w:w="10078" w:type="dxa"/>
            <w:gridSpan w:val="9"/>
            <w:vAlign w:val="center"/>
          </w:tcPr>
          <w:p w:rsidR="002779DF" w:rsidRPr="00C809DD" w:rsidRDefault="002779DF" w:rsidP="00C809DD">
            <w:r w:rsidRPr="00C809DD">
              <w:rPr>
                <w:sz w:val="22"/>
              </w:rPr>
              <w:t xml:space="preserve">Şikâyeti takip edecek </w:t>
            </w:r>
            <w:r w:rsidR="00C809DD" w:rsidRPr="00C809DD">
              <w:rPr>
                <w:sz w:val="22"/>
              </w:rPr>
              <w:t>yetkili</w:t>
            </w:r>
            <w:r w:rsidRPr="00C809DD">
              <w:rPr>
                <w:sz w:val="22"/>
              </w:rPr>
              <w:t xml:space="preserve"> (Ad Soyad/Unvan):</w:t>
            </w:r>
          </w:p>
        </w:tc>
      </w:tr>
      <w:tr w:rsidR="002779DF" w:rsidRPr="00C809DD" w:rsidTr="0077684F">
        <w:trPr>
          <w:cantSplit/>
          <w:trHeight w:hRule="exact" w:val="1299"/>
        </w:trPr>
        <w:tc>
          <w:tcPr>
            <w:tcW w:w="10078" w:type="dxa"/>
            <w:gridSpan w:val="9"/>
            <w:tcBorders>
              <w:bottom w:val="inset" w:sz="6" w:space="0" w:color="auto"/>
            </w:tcBorders>
            <w:vAlign w:val="center"/>
          </w:tcPr>
          <w:p w:rsidR="002779DF" w:rsidRPr="00C809DD" w:rsidRDefault="002779DF" w:rsidP="0077684F">
            <w:pPr>
              <w:jc w:val="both"/>
            </w:pPr>
            <w:r w:rsidRPr="00C809DD">
              <w:rPr>
                <w:sz w:val="22"/>
              </w:rPr>
              <w:t xml:space="preserve">Şikâyetiniz </w:t>
            </w:r>
            <w:r w:rsidR="00C809DD" w:rsidRPr="00C809DD">
              <w:rPr>
                <w:sz w:val="22"/>
              </w:rPr>
              <w:t xml:space="preserve">Egebelge </w:t>
            </w:r>
            <w:r w:rsidRPr="00C809DD">
              <w:rPr>
                <w:sz w:val="22"/>
              </w:rPr>
              <w:t xml:space="preserve">tarafından kayıt altına alınmış olup, konuyla ilgili gerekli çalışma yukarıda bahsi geçen </w:t>
            </w:r>
            <w:r w:rsidR="00C809DD" w:rsidRPr="00C809DD">
              <w:rPr>
                <w:sz w:val="22"/>
              </w:rPr>
              <w:t>Egebelge</w:t>
            </w:r>
            <w:r w:rsidR="00B81325" w:rsidRPr="00C809DD">
              <w:rPr>
                <w:sz w:val="22"/>
              </w:rPr>
              <w:t xml:space="preserve"> </w:t>
            </w:r>
            <w:r w:rsidRPr="00C809DD">
              <w:rPr>
                <w:sz w:val="22"/>
              </w:rPr>
              <w:t>personeli tarafından yürütülmektedir. Şikâyetin durumu hususunda bu personelimiz ile her an irtibata geçebilir ve sonuç alabilirsiniz. Şikâyetinizle ilgili gerçekleştirilecek olan faaliyet en kısa sürede tarafınıza bildirilecektir.</w:t>
            </w:r>
          </w:p>
          <w:p w:rsidR="002779DF" w:rsidRPr="00C809DD" w:rsidRDefault="002779DF" w:rsidP="0077684F">
            <w:pPr>
              <w:jc w:val="both"/>
            </w:pPr>
          </w:p>
          <w:p w:rsidR="002779DF" w:rsidRPr="00C809DD" w:rsidRDefault="002779DF" w:rsidP="0077684F">
            <w:pPr>
              <w:jc w:val="both"/>
            </w:pPr>
          </w:p>
        </w:tc>
      </w:tr>
      <w:tr w:rsidR="002779DF" w:rsidRPr="00C809DD" w:rsidTr="002779DF">
        <w:trPr>
          <w:cantSplit/>
          <w:trHeight w:hRule="exact" w:val="444"/>
        </w:trPr>
        <w:tc>
          <w:tcPr>
            <w:tcW w:w="10078" w:type="dxa"/>
            <w:gridSpan w:val="9"/>
            <w:tcBorders>
              <w:top w:val="inset" w:sz="6" w:space="0" w:color="auto"/>
              <w:left w:val="inset" w:sz="6" w:space="0" w:color="auto"/>
              <w:bottom w:val="single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79DF" w:rsidRPr="00C809DD" w:rsidRDefault="002779DF" w:rsidP="002779DF">
            <w:pPr>
              <w:jc w:val="center"/>
            </w:pPr>
            <w:r w:rsidRPr="00C809DD">
              <w:rPr>
                <w:b/>
                <w:bCs/>
                <w:sz w:val="22"/>
              </w:rPr>
              <w:t>Gerçekleştirilen Faaliyet</w:t>
            </w:r>
          </w:p>
        </w:tc>
      </w:tr>
      <w:tr w:rsidR="002779DF" w:rsidRPr="00C809DD" w:rsidTr="002779DF">
        <w:trPr>
          <w:cantSplit/>
          <w:trHeight w:val="2210"/>
        </w:trPr>
        <w:tc>
          <w:tcPr>
            <w:tcW w:w="10078" w:type="dxa"/>
            <w:gridSpan w:val="9"/>
            <w:tcBorders>
              <w:top w:val="single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79DF" w:rsidRDefault="002779DF" w:rsidP="0077684F"/>
          <w:p w:rsidR="00C809DD" w:rsidRDefault="00C809DD" w:rsidP="0077684F"/>
          <w:p w:rsidR="00C809DD" w:rsidRDefault="00C809DD" w:rsidP="0077684F"/>
          <w:p w:rsidR="00C809DD" w:rsidRDefault="00C809DD" w:rsidP="0077684F"/>
          <w:p w:rsidR="00C809DD" w:rsidRDefault="00C809DD" w:rsidP="0077684F"/>
          <w:p w:rsidR="00C809DD" w:rsidRDefault="00C809DD" w:rsidP="0077684F"/>
          <w:p w:rsidR="00C809DD" w:rsidRDefault="00C809DD" w:rsidP="0077684F"/>
          <w:p w:rsidR="00C809DD" w:rsidRDefault="00C809DD" w:rsidP="0077684F"/>
          <w:p w:rsidR="00C809DD" w:rsidRPr="00C809DD" w:rsidRDefault="00C809DD" w:rsidP="0077684F"/>
        </w:tc>
      </w:tr>
      <w:tr w:rsidR="002779DF" w:rsidRPr="00C809DD" w:rsidTr="0077684F">
        <w:trPr>
          <w:cantSplit/>
          <w:trHeight w:hRule="exact" w:val="1816"/>
        </w:trPr>
        <w:tc>
          <w:tcPr>
            <w:tcW w:w="10078" w:type="dxa"/>
            <w:gridSpan w:val="9"/>
            <w:tcBorders>
              <w:top w:val="outset" w:sz="6" w:space="0" w:color="auto"/>
            </w:tcBorders>
            <w:vAlign w:val="center"/>
          </w:tcPr>
          <w:p w:rsidR="002779DF" w:rsidRPr="00C809DD" w:rsidRDefault="002779DF" w:rsidP="0077684F">
            <w:r w:rsidRPr="00C809DD">
              <w:rPr>
                <w:sz w:val="22"/>
              </w:rPr>
              <w:t>Şikâyetinizle ilgili olarak gerçekleştirilen faaliyet ve alınan kararlar yukarıdaki gibidir. Bilgilerinize arz eder, çalışmalarınızda kolaylıklar dilerim.</w:t>
            </w:r>
          </w:p>
          <w:p w:rsidR="002779DF" w:rsidRPr="00C809DD" w:rsidRDefault="002779DF" w:rsidP="0077684F"/>
          <w:p w:rsidR="002779DF" w:rsidRPr="00C809DD" w:rsidRDefault="002779DF" w:rsidP="002779DF">
            <w:pPr>
              <w:jc w:val="center"/>
            </w:pPr>
          </w:p>
        </w:tc>
      </w:tr>
    </w:tbl>
    <w:p w:rsidR="00B14C8E" w:rsidRPr="00C809DD" w:rsidRDefault="00B14C8E" w:rsidP="00B14C8E">
      <w:pPr>
        <w:tabs>
          <w:tab w:val="left" w:pos="8700"/>
        </w:tabs>
        <w:rPr>
          <w:sz w:val="22"/>
        </w:rPr>
      </w:pPr>
    </w:p>
    <w:p w:rsidR="0077286D" w:rsidRPr="00C809DD" w:rsidRDefault="0077286D" w:rsidP="0077286D">
      <w:pPr>
        <w:rPr>
          <w:sz w:val="22"/>
        </w:rPr>
      </w:pPr>
    </w:p>
    <w:sectPr w:rsidR="0077286D" w:rsidRPr="00C809DD" w:rsidSect="00E00BDF">
      <w:headerReference w:type="default" r:id="rId7"/>
      <w:footerReference w:type="default" r:id="rId8"/>
      <w:pgSz w:w="11906" w:h="16838"/>
      <w:pgMar w:top="207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A45" w:rsidRDefault="00B54A45" w:rsidP="00EB4E07">
      <w:r>
        <w:separator/>
      </w:r>
    </w:p>
  </w:endnote>
  <w:endnote w:type="continuationSeparator" w:id="1">
    <w:p w:rsidR="00B54A45" w:rsidRDefault="00B54A45" w:rsidP="00EB4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9DD" w:rsidRPr="00A61919" w:rsidRDefault="00C809DD" w:rsidP="00C809DD">
    <w:pPr>
      <w:pStyle w:val="Altbilgi"/>
      <w:rPr>
        <w:sz w:val="16"/>
        <w:szCs w:val="16"/>
      </w:rPr>
    </w:pPr>
    <w:r>
      <w:rPr>
        <w:sz w:val="16"/>
        <w:szCs w:val="16"/>
      </w:rPr>
      <w:t>FR11</w:t>
    </w:r>
    <w:r w:rsidRPr="00A627D5">
      <w:rPr>
        <w:sz w:val="16"/>
        <w:szCs w:val="16"/>
      </w:rPr>
      <w:t>/REV0</w:t>
    </w:r>
    <w:r>
      <w:rPr>
        <w:sz w:val="16"/>
        <w:szCs w:val="16"/>
      </w:rPr>
      <w:t>0/13.06.2016</w:t>
    </w:r>
    <w:r w:rsidRPr="00A627D5">
      <w:rPr>
        <w:sz w:val="16"/>
        <w:szCs w:val="16"/>
      </w:rPr>
      <w:tab/>
    </w:r>
    <w:r>
      <w:rPr>
        <w:sz w:val="16"/>
        <w:szCs w:val="16"/>
      </w:rPr>
      <w:tab/>
    </w:r>
    <w:r w:rsidRPr="00A627D5">
      <w:rPr>
        <w:sz w:val="16"/>
        <w:szCs w:val="16"/>
      </w:rPr>
      <w:t xml:space="preserve">Sayfa </w:t>
    </w:r>
    <w:r w:rsidR="003C3550" w:rsidRPr="00A627D5">
      <w:rPr>
        <w:sz w:val="16"/>
        <w:szCs w:val="16"/>
      </w:rPr>
      <w:fldChar w:fldCharType="begin"/>
    </w:r>
    <w:r w:rsidRPr="00A627D5">
      <w:rPr>
        <w:sz w:val="16"/>
        <w:szCs w:val="16"/>
      </w:rPr>
      <w:instrText xml:space="preserve"> PAGE </w:instrText>
    </w:r>
    <w:r w:rsidR="003C3550" w:rsidRPr="00A627D5">
      <w:rPr>
        <w:sz w:val="16"/>
        <w:szCs w:val="16"/>
      </w:rPr>
      <w:fldChar w:fldCharType="separate"/>
    </w:r>
    <w:r w:rsidR="004C2E3E">
      <w:rPr>
        <w:noProof/>
        <w:sz w:val="16"/>
        <w:szCs w:val="16"/>
      </w:rPr>
      <w:t>1</w:t>
    </w:r>
    <w:r w:rsidR="003C3550" w:rsidRPr="00A627D5">
      <w:rPr>
        <w:sz w:val="16"/>
        <w:szCs w:val="16"/>
      </w:rPr>
      <w:fldChar w:fldCharType="end"/>
    </w:r>
    <w:r w:rsidRPr="00A627D5">
      <w:rPr>
        <w:sz w:val="16"/>
        <w:szCs w:val="16"/>
      </w:rPr>
      <w:t xml:space="preserve"> / </w:t>
    </w:r>
    <w:r w:rsidR="003C3550" w:rsidRPr="00A627D5">
      <w:rPr>
        <w:sz w:val="16"/>
        <w:szCs w:val="16"/>
      </w:rPr>
      <w:fldChar w:fldCharType="begin"/>
    </w:r>
    <w:r w:rsidRPr="00A627D5">
      <w:rPr>
        <w:sz w:val="16"/>
        <w:szCs w:val="16"/>
      </w:rPr>
      <w:instrText xml:space="preserve"> NUMPAGES </w:instrText>
    </w:r>
    <w:r w:rsidR="003C3550" w:rsidRPr="00A627D5">
      <w:rPr>
        <w:sz w:val="16"/>
        <w:szCs w:val="16"/>
      </w:rPr>
      <w:fldChar w:fldCharType="separate"/>
    </w:r>
    <w:r w:rsidR="004C2E3E">
      <w:rPr>
        <w:noProof/>
        <w:sz w:val="16"/>
        <w:szCs w:val="16"/>
      </w:rPr>
      <w:t>2</w:t>
    </w:r>
    <w:r w:rsidR="003C3550" w:rsidRPr="00A627D5">
      <w:rPr>
        <w:sz w:val="16"/>
        <w:szCs w:val="16"/>
      </w:rPr>
      <w:fldChar w:fldCharType="end"/>
    </w:r>
  </w:p>
  <w:p w:rsidR="002F20E4" w:rsidRPr="00C809DD" w:rsidRDefault="002F20E4" w:rsidP="00C809D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A45" w:rsidRDefault="00B54A45" w:rsidP="00EB4E07">
      <w:r>
        <w:separator/>
      </w:r>
    </w:p>
  </w:footnote>
  <w:footnote w:type="continuationSeparator" w:id="1">
    <w:p w:rsidR="00B54A45" w:rsidRDefault="00B54A45" w:rsidP="00EB4E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6AB" w:rsidRDefault="00C809DD" w:rsidP="00C809DD">
    <w:pPr>
      <w:pStyle w:val="stbilgi"/>
      <w:tabs>
        <w:tab w:val="clear" w:pos="4536"/>
        <w:tab w:val="clear" w:pos="9072"/>
        <w:tab w:val="left" w:pos="5955"/>
        <w:tab w:val="center" w:pos="6306"/>
        <w:tab w:val="left" w:pos="12225"/>
      </w:tabs>
      <w:ind w:left="-1134" w:firstLine="4674"/>
      <w:rPr>
        <w:b/>
        <w:sz w:val="36"/>
        <w:szCs w:val="36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 w:rsidRPr="00C809DD">
      <w:rPr>
        <w:b/>
        <w:noProof/>
        <w:sz w:val="36"/>
        <w:szCs w:val="36"/>
        <w:lang w:eastAsia="tr-T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-375920</wp:posOffset>
          </wp:positionH>
          <wp:positionV relativeFrom="paragraph">
            <wp:posOffset>-56515</wp:posOffset>
          </wp:positionV>
          <wp:extent cx="1958340" cy="1009650"/>
          <wp:effectExtent l="19050" t="0" r="3810" b="0"/>
          <wp:wrapNone/>
          <wp:docPr id="9" name="Resim 1" descr="e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ge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809DD" w:rsidRDefault="003C3550" w:rsidP="00C809DD">
    <w:pPr>
      <w:pStyle w:val="stbilgi"/>
      <w:tabs>
        <w:tab w:val="clear" w:pos="4536"/>
        <w:tab w:val="clear" w:pos="9072"/>
        <w:tab w:val="left" w:pos="12225"/>
      </w:tabs>
      <w:ind w:firstLine="2832"/>
      <w:jc w:val="right"/>
      <w:rPr>
        <w:rFonts w:ascii="Times New Roman" w:hAnsi="Times New Roman" w:cs="Times New Roman"/>
        <w:b/>
        <w:sz w:val="32"/>
      </w:rPr>
    </w:pPr>
    <w:r w:rsidRPr="003C3550">
      <w:rPr>
        <w:noProof/>
        <w:sz w:val="20"/>
        <w:szCs w:val="20"/>
        <w:lang w:eastAsia="tr-TR"/>
      </w:rPr>
      <w:pict>
        <v:line id="Düz Bağlayıcı 46" o:spid="_x0000_s4097" style="position:absolute;left:0;text-align:left;z-index:251659264;visibility:visible" from="-57.35pt,53.85pt" to="512.6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" strokecolor="black [3200]" strokeweight="1pt">
          <v:stroke joinstyle="miter"/>
        </v:line>
      </w:pict>
    </w:r>
    <w:r w:rsidR="00C809DD" w:rsidRPr="00C809DD">
      <w:rPr>
        <w:rFonts w:ascii="Times New Roman" w:hAnsi="Times New Roman" w:cs="Times New Roman"/>
        <w:b/>
        <w:sz w:val="32"/>
      </w:rPr>
      <w:t xml:space="preserve">ŞİKÂYET İTİRAZ </w:t>
    </w:r>
  </w:p>
  <w:p w:rsidR="00EB4E07" w:rsidRPr="00C809DD" w:rsidRDefault="00C809DD" w:rsidP="00C809DD">
    <w:pPr>
      <w:pStyle w:val="stbilgi"/>
      <w:tabs>
        <w:tab w:val="clear" w:pos="4536"/>
        <w:tab w:val="clear" w:pos="9072"/>
        <w:tab w:val="left" w:pos="12225"/>
      </w:tabs>
      <w:ind w:firstLine="2832"/>
      <w:jc w:val="right"/>
      <w:rPr>
        <w:rFonts w:ascii="Times New Roman" w:hAnsi="Times New Roman" w:cs="Times New Roman"/>
        <w:b/>
        <w:sz w:val="20"/>
        <w:szCs w:val="20"/>
      </w:rPr>
    </w:pPr>
    <w:r w:rsidRPr="00C809DD">
      <w:rPr>
        <w:rFonts w:ascii="Times New Roman" w:hAnsi="Times New Roman" w:cs="Times New Roman"/>
        <w:b/>
        <w:sz w:val="32"/>
      </w:rPr>
      <w:t>DEĞERLENDİRME FORMU</w:t>
    </w:r>
  </w:p>
  <w:p w:rsidR="00C809DD" w:rsidRDefault="00C809D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0D9709A"/>
    <w:multiLevelType w:val="hybridMultilevel"/>
    <w:tmpl w:val="63E569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6376FB"/>
    <w:multiLevelType w:val="hybridMultilevel"/>
    <w:tmpl w:val="337F30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82B975"/>
    <w:multiLevelType w:val="hybridMultilevel"/>
    <w:tmpl w:val="701966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D4F36AC"/>
    <w:multiLevelType w:val="hybridMultilevel"/>
    <w:tmpl w:val="636E08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B57EB"/>
    <w:multiLevelType w:val="hybridMultilevel"/>
    <w:tmpl w:val="8DB4C3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D963833"/>
    <w:multiLevelType w:val="hybridMultilevel"/>
    <w:tmpl w:val="4E06AE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1717A1"/>
    <w:multiLevelType w:val="multilevel"/>
    <w:tmpl w:val="1F72B3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29B12ED3"/>
    <w:multiLevelType w:val="hybridMultilevel"/>
    <w:tmpl w:val="296EC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3368D8"/>
    <w:multiLevelType w:val="hybridMultilevel"/>
    <w:tmpl w:val="12F23100"/>
    <w:lvl w:ilvl="0" w:tplc="583435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7B74BD"/>
    <w:multiLevelType w:val="hybridMultilevel"/>
    <w:tmpl w:val="97948E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C19EF3"/>
    <w:multiLevelType w:val="hybridMultilevel"/>
    <w:tmpl w:val="6B6372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EAB351E"/>
    <w:multiLevelType w:val="hybridMultilevel"/>
    <w:tmpl w:val="063A5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6C7B84"/>
    <w:multiLevelType w:val="hybridMultilevel"/>
    <w:tmpl w:val="9B5ECB6C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55319A1"/>
    <w:multiLevelType w:val="multilevel"/>
    <w:tmpl w:val="E32A466C"/>
    <w:lvl w:ilvl="0">
      <w:start w:val="7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80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tabs>
          <w:tab w:val="num" w:pos="1020"/>
        </w:tabs>
        <w:ind w:left="10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4">
    <w:nsid w:val="5FA4694A"/>
    <w:multiLevelType w:val="hybridMultilevel"/>
    <w:tmpl w:val="04B61C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DC1BD0"/>
    <w:multiLevelType w:val="hybridMultilevel"/>
    <w:tmpl w:val="6694D3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A68B1D"/>
    <w:multiLevelType w:val="hybridMultilevel"/>
    <w:tmpl w:val="D4D3C3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"/>
  </w:num>
  <w:num w:numId="5">
    <w:abstractNumId w:val="2"/>
  </w:num>
  <w:num w:numId="6">
    <w:abstractNumId w:val="4"/>
  </w:num>
  <w:num w:numId="7">
    <w:abstractNumId w:val="16"/>
  </w:num>
  <w:num w:numId="8">
    <w:abstractNumId w:val="10"/>
  </w:num>
  <w:num w:numId="9">
    <w:abstractNumId w:val="0"/>
  </w:num>
  <w:num w:numId="10">
    <w:abstractNumId w:val="15"/>
  </w:num>
  <w:num w:numId="11">
    <w:abstractNumId w:val="5"/>
  </w:num>
  <w:num w:numId="12">
    <w:abstractNumId w:val="9"/>
  </w:num>
  <w:num w:numId="13">
    <w:abstractNumId w:val="11"/>
  </w:num>
  <w:num w:numId="14">
    <w:abstractNumId w:val="7"/>
  </w:num>
  <w:num w:numId="15">
    <w:abstractNumId w:val="3"/>
  </w:num>
  <w:num w:numId="16">
    <w:abstractNumId w:val="1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B4E07"/>
    <w:rsid w:val="0000400C"/>
    <w:rsid w:val="0000411C"/>
    <w:rsid w:val="0003597D"/>
    <w:rsid w:val="0004253E"/>
    <w:rsid w:val="00047DF2"/>
    <w:rsid w:val="00076BBA"/>
    <w:rsid w:val="00081ED1"/>
    <w:rsid w:val="00093267"/>
    <w:rsid w:val="0009392B"/>
    <w:rsid w:val="00095BDC"/>
    <w:rsid w:val="000A5082"/>
    <w:rsid w:val="000B507A"/>
    <w:rsid w:val="000C3A84"/>
    <w:rsid w:val="000D4B1B"/>
    <w:rsid w:val="000F0BDD"/>
    <w:rsid w:val="000F3597"/>
    <w:rsid w:val="000F4729"/>
    <w:rsid w:val="00103A10"/>
    <w:rsid w:val="00120AFF"/>
    <w:rsid w:val="00121848"/>
    <w:rsid w:val="001368F4"/>
    <w:rsid w:val="001531F2"/>
    <w:rsid w:val="001644AC"/>
    <w:rsid w:val="001714D8"/>
    <w:rsid w:val="00176740"/>
    <w:rsid w:val="001D16A5"/>
    <w:rsid w:val="001D3A81"/>
    <w:rsid w:val="0021748E"/>
    <w:rsid w:val="00217B26"/>
    <w:rsid w:val="00222BE0"/>
    <w:rsid w:val="00223FB3"/>
    <w:rsid w:val="00225369"/>
    <w:rsid w:val="00233F03"/>
    <w:rsid w:val="00236CE3"/>
    <w:rsid w:val="002472B4"/>
    <w:rsid w:val="002606AB"/>
    <w:rsid w:val="002779DF"/>
    <w:rsid w:val="002A0CC0"/>
    <w:rsid w:val="002B4E16"/>
    <w:rsid w:val="002C76C6"/>
    <w:rsid w:val="002E025B"/>
    <w:rsid w:val="002F20E4"/>
    <w:rsid w:val="002F2532"/>
    <w:rsid w:val="00323130"/>
    <w:rsid w:val="00337AD2"/>
    <w:rsid w:val="00355648"/>
    <w:rsid w:val="00366DC3"/>
    <w:rsid w:val="00387992"/>
    <w:rsid w:val="003939B8"/>
    <w:rsid w:val="0039571A"/>
    <w:rsid w:val="00397275"/>
    <w:rsid w:val="003C1398"/>
    <w:rsid w:val="003C3550"/>
    <w:rsid w:val="003D197A"/>
    <w:rsid w:val="003D4044"/>
    <w:rsid w:val="003D464A"/>
    <w:rsid w:val="003D5F1D"/>
    <w:rsid w:val="003D6188"/>
    <w:rsid w:val="003D7992"/>
    <w:rsid w:val="003F7D4C"/>
    <w:rsid w:val="004067E7"/>
    <w:rsid w:val="0041304C"/>
    <w:rsid w:val="00430F7C"/>
    <w:rsid w:val="004343A1"/>
    <w:rsid w:val="00435288"/>
    <w:rsid w:val="00441817"/>
    <w:rsid w:val="004425D7"/>
    <w:rsid w:val="00452E4B"/>
    <w:rsid w:val="00464FAE"/>
    <w:rsid w:val="00496A3C"/>
    <w:rsid w:val="00497D37"/>
    <w:rsid w:val="004A5101"/>
    <w:rsid w:val="004A61F6"/>
    <w:rsid w:val="004B684B"/>
    <w:rsid w:val="004C2E3E"/>
    <w:rsid w:val="004D7F4E"/>
    <w:rsid w:val="004E3A32"/>
    <w:rsid w:val="004E3E72"/>
    <w:rsid w:val="00500540"/>
    <w:rsid w:val="00502101"/>
    <w:rsid w:val="00515CEE"/>
    <w:rsid w:val="00523472"/>
    <w:rsid w:val="00542AC4"/>
    <w:rsid w:val="00546A45"/>
    <w:rsid w:val="00564E91"/>
    <w:rsid w:val="00570624"/>
    <w:rsid w:val="00572D4E"/>
    <w:rsid w:val="00577779"/>
    <w:rsid w:val="0058470E"/>
    <w:rsid w:val="005949BC"/>
    <w:rsid w:val="005A00C8"/>
    <w:rsid w:val="005A1319"/>
    <w:rsid w:val="005C75B8"/>
    <w:rsid w:val="005D4B2D"/>
    <w:rsid w:val="005D68F3"/>
    <w:rsid w:val="005F1E7A"/>
    <w:rsid w:val="006025F5"/>
    <w:rsid w:val="00607F98"/>
    <w:rsid w:val="00615218"/>
    <w:rsid w:val="00615E84"/>
    <w:rsid w:val="0062431B"/>
    <w:rsid w:val="00634D4C"/>
    <w:rsid w:val="006366D8"/>
    <w:rsid w:val="00646066"/>
    <w:rsid w:val="00651A7F"/>
    <w:rsid w:val="00655F26"/>
    <w:rsid w:val="00672575"/>
    <w:rsid w:val="006739F8"/>
    <w:rsid w:val="0067758F"/>
    <w:rsid w:val="00681149"/>
    <w:rsid w:val="00685385"/>
    <w:rsid w:val="0068561F"/>
    <w:rsid w:val="0068576E"/>
    <w:rsid w:val="00697BA9"/>
    <w:rsid w:val="006B0E5E"/>
    <w:rsid w:val="006C3C73"/>
    <w:rsid w:val="006C7EC2"/>
    <w:rsid w:val="006F2258"/>
    <w:rsid w:val="006F2A27"/>
    <w:rsid w:val="006F3CD4"/>
    <w:rsid w:val="00705B3E"/>
    <w:rsid w:val="007209A3"/>
    <w:rsid w:val="00722CF8"/>
    <w:rsid w:val="00735A4B"/>
    <w:rsid w:val="00736991"/>
    <w:rsid w:val="00746430"/>
    <w:rsid w:val="0075206C"/>
    <w:rsid w:val="00754CD1"/>
    <w:rsid w:val="00761B67"/>
    <w:rsid w:val="00766AB6"/>
    <w:rsid w:val="0077286D"/>
    <w:rsid w:val="007953BD"/>
    <w:rsid w:val="00795A1F"/>
    <w:rsid w:val="007A0376"/>
    <w:rsid w:val="007A5DBE"/>
    <w:rsid w:val="007B0481"/>
    <w:rsid w:val="007D0602"/>
    <w:rsid w:val="007F3698"/>
    <w:rsid w:val="007F691D"/>
    <w:rsid w:val="0080083F"/>
    <w:rsid w:val="00801B98"/>
    <w:rsid w:val="00805881"/>
    <w:rsid w:val="00841FDF"/>
    <w:rsid w:val="0084257F"/>
    <w:rsid w:val="008460C5"/>
    <w:rsid w:val="00850710"/>
    <w:rsid w:val="00865676"/>
    <w:rsid w:val="00872A83"/>
    <w:rsid w:val="0087362C"/>
    <w:rsid w:val="0089413D"/>
    <w:rsid w:val="008C52C8"/>
    <w:rsid w:val="008D2ADF"/>
    <w:rsid w:val="008D2DFA"/>
    <w:rsid w:val="008D326C"/>
    <w:rsid w:val="008D4130"/>
    <w:rsid w:val="008D58F3"/>
    <w:rsid w:val="008E0473"/>
    <w:rsid w:val="008E50AC"/>
    <w:rsid w:val="00917B33"/>
    <w:rsid w:val="00920E61"/>
    <w:rsid w:val="00943A7B"/>
    <w:rsid w:val="0094596B"/>
    <w:rsid w:val="009532D2"/>
    <w:rsid w:val="009709EE"/>
    <w:rsid w:val="009769EC"/>
    <w:rsid w:val="00983D14"/>
    <w:rsid w:val="00995576"/>
    <w:rsid w:val="009B5B8E"/>
    <w:rsid w:val="009C05BE"/>
    <w:rsid w:val="009D11AB"/>
    <w:rsid w:val="009E40E9"/>
    <w:rsid w:val="009E5E9C"/>
    <w:rsid w:val="00A05308"/>
    <w:rsid w:val="00A06A8A"/>
    <w:rsid w:val="00A728AD"/>
    <w:rsid w:val="00A87D31"/>
    <w:rsid w:val="00A952E6"/>
    <w:rsid w:val="00A95F9D"/>
    <w:rsid w:val="00AA49A3"/>
    <w:rsid w:val="00AA53B8"/>
    <w:rsid w:val="00AB0DFA"/>
    <w:rsid w:val="00AC70CA"/>
    <w:rsid w:val="00AE344D"/>
    <w:rsid w:val="00AE7567"/>
    <w:rsid w:val="00B04F82"/>
    <w:rsid w:val="00B074D8"/>
    <w:rsid w:val="00B143C4"/>
    <w:rsid w:val="00B14C8E"/>
    <w:rsid w:val="00B20945"/>
    <w:rsid w:val="00B24C28"/>
    <w:rsid w:val="00B30AF8"/>
    <w:rsid w:val="00B30B28"/>
    <w:rsid w:val="00B4059D"/>
    <w:rsid w:val="00B425E7"/>
    <w:rsid w:val="00B54A45"/>
    <w:rsid w:val="00B766C2"/>
    <w:rsid w:val="00B81325"/>
    <w:rsid w:val="00BA05E3"/>
    <w:rsid w:val="00C14970"/>
    <w:rsid w:val="00C302DF"/>
    <w:rsid w:val="00C31D07"/>
    <w:rsid w:val="00C4541A"/>
    <w:rsid w:val="00C45677"/>
    <w:rsid w:val="00C54D8F"/>
    <w:rsid w:val="00C60C20"/>
    <w:rsid w:val="00C64EBC"/>
    <w:rsid w:val="00C70C9C"/>
    <w:rsid w:val="00C73BE1"/>
    <w:rsid w:val="00C809DD"/>
    <w:rsid w:val="00C8536D"/>
    <w:rsid w:val="00C85CEA"/>
    <w:rsid w:val="00C9299F"/>
    <w:rsid w:val="00CB3B94"/>
    <w:rsid w:val="00CC0764"/>
    <w:rsid w:val="00CE0B2B"/>
    <w:rsid w:val="00CF5974"/>
    <w:rsid w:val="00CF7641"/>
    <w:rsid w:val="00D25C33"/>
    <w:rsid w:val="00D33320"/>
    <w:rsid w:val="00D51AB1"/>
    <w:rsid w:val="00D77A83"/>
    <w:rsid w:val="00D80030"/>
    <w:rsid w:val="00D9292D"/>
    <w:rsid w:val="00DA5511"/>
    <w:rsid w:val="00DC69FF"/>
    <w:rsid w:val="00DE565B"/>
    <w:rsid w:val="00DF0B5C"/>
    <w:rsid w:val="00DF31F2"/>
    <w:rsid w:val="00E00BDF"/>
    <w:rsid w:val="00E04C2F"/>
    <w:rsid w:val="00E14C26"/>
    <w:rsid w:val="00E77713"/>
    <w:rsid w:val="00E84C96"/>
    <w:rsid w:val="00E919BB"/>
    <w:rsid w:val="00E948C7"/>
    <w:rsid w:val="00EA0169"/>
    <w:rsid w:val="00EB4E07"/>
    <w:rsid w:val="00EB5E5F"/>
    <w:rsid w:val="00EC0997"/>
    <w:rsid w:val="00ED74F7"/>
    <w:rsid w:val="00EE5067"/>
    <w:rsid w:val="00EE53CF"/>
    <w:rsid w:val="00F018BE"/>
    <w:rsid w:val="00F333F0"/>
    <w:rsid w:val="00F3377A"/>
    <w:rsid w:val="00F412D1"/>
    <w:rsid w:val="00F5160F"/>
    <w:rsid w:val="00F602F3"/>
    <w:rsid w:val="00F6218F"/>
    <w:rsid w:val="00F64396"/>
    <w:rsid w:val="00F661ED"/>
    <w:rsid w:val="00F723BD"/>
    <w:rsid w:val="00FA73D8"/>
    <w:rsid w:val="00FC1E33"/>
    <w:rsid w:val="00FC4C9D"/>
    <w:rsid w:val="00FD4E6D"/>
    <w:rsid w:val="00FF0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4E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EB4E07"/>
  </w:style>
  <w:style w:type="paragraph" w:styleId="Altbilgi">
    <w:name w:val="footer"/>
    <w:basedOn w:val="Normal"/>
    <w:link w:val="AltbilgiChar"/>
    <w:unhideWhenUsed/>
    <w:rsid w:val="00EB4E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rsid w:val="00EB4E07"/>
  </w:style>
  <w:style w:type="table" w:styleId="TabloKlavuzu">
    <w:name w:val="Table Grid"/>
    <w:basedOn w:val="NormalTablo"/>
    <w:uiPriority w:val="39"/>
    <w:rsid w:val="00EB4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F20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19B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19BB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rsid w:val="004067E7"/>
    <w:pPr>
      <w:jc w:val="both"/>
    </w:pPr>
    <w:rPr>
      <w:rFonts w:ascii="Arial" w:hAnsi="Arial"/>
      <w:sz w:val="22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4067E7"/>
    <w:rPr>
      <w:rFonts w:ascii="Arial" w:eastAsia="Times New Roman" w:hAnsi="Arial" w:cs="Times New Roman"/>
      <w:szCs w:val="20"/>
    </w:rPr>
  </w:style>
  <w:style w:type="character" w:styleId="Kpr">
    <w:name w:val="Hyperlink"/>
    <w:basedOn w:val="VarsaylanParagrafYazTipi"/>
    <w:uiPriority w:val="99"/>
    <w:unhideWhenUsed/>
    <w:rsid w:val="00095BDC"/>
    <w:rPr>
      <w:color w:val="0563C1" w:themeColor="hyperlink"/>
      <w:u w:val="single"/>
    </w:rPr>
  </w:style>
  <w:style w:type="paragraph" w:customStyle="1" w:styleId="Default">
    <w:name w:val="Default"/>
    <w:rsid w:val="008D2D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0F0BD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eastAsia="en-US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F0BD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5">
    <w:name w:val="toc 5"/>
    <w:basedOn w:val="Normal"/>
    <w:next w:val="Normal"/>
    <w:autoRedefine/>
    <w:semiHidden/>
    <w:rsid w:val="00C809DD"/>
    <w:pPr>
      <w:framePr w:hSpace="141" w:wrap="around" w:vAnchor="text" w:hAnchor="margin" w:y="152"/>
      <w:ind w:right="-70"/>
    </w:pPr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4E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EB4E07"/>
  </w:style>
  <w:style w:type="paragraph" w:styleId="Altbilgi">
    <w:name w:val="footer"/>
    <w:basedOn w:val="Normal"/>
    <w:link w:val="AltbilgiChar"/>
    <w:uiPriority w:val="99"/>
    <w:unhideWhenUsed/>
    <w:rsid w:val="00EB4E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EB4E07"/>
  </w:style>
  <w:style w:type="table" w:styleId="TabloKlavuzu">
    <w:name w:val="Table Grid"/>
    <w:basedOn w:val="NormalTablo"/>
    <w:uiPriority w:val="39"/>
    <w:rsid w:val="00EB4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F20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19B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19BB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rsid w:val="004067E7"/>
    <w:pPr>
      <w:jc w:val="both"/>
    </w:pPr>
    <w:rPr>
      <w:rFonts w:ascii="Arial" w:hAnsi="Arial"/>
      <w:sz w:val="22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4067E7"/>
    <w:rPr>
      <w:rFonts w:ascii="Arial" w:eastAsia="Times New Roman" w:hAnsi="Arial" w:cs="Times New Roman"/>
      <w:szCs w:val="20"/>
    </w:rPr>
  </w:style>
  <w:style w:type="character" w:styleId="Kpr">
    <w:name w:val="Hyperlink"/>
    <w:basedOn w:val="VarsaylanParagrafYazTipi"/>
    <w:uiPriority w:val="99"/>
    <w:unhideWhenUsed/>
    <w:rsid w:val="00095BDC"/>
    <w:rPr>
      <w:color w:val="0563C1" w:themeColor="hyperlink"/>
      <w:u w:val="single"/>
    </w:rPr>
  </w:style>
  <w:style w:type="paragraph" w:customStyle="1" w:styleId="Default">
    <w:name w:val="Default"/>
    <w:rsid w:val="008D2D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0F0BD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eastAsia="en-US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F0BD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5">
    <w:name w:val="toc 5"/>
    <w:basedOn w:val="Normal"/>
    <w:next w:val="Normal"/>
    <w:autoRedefine/>
    <w:semiHidden/>
    <w:rsid w:val="002779DF"/>
    <w:pPr>
      <w:ind w:right="-70"/>
    </w:pPr>
    <w:rPr>
      <w:rFonts w:ascii="Tahoma" w:hAnsi="Tahoma" w:cs="Tahom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6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ELDER MYM</dc:creator>
  <cp:keywords/>
  <dc:description/>
  <cp:lastModifiedBy>HE CE</cp:lastModifiedBy>
  <cp:revision>200</cp:revision>
  <dcterms:created xsi:type="dcterms:W3CDTF">2014-08-14T07:51:00Z</dcterms:created>
  <dcterms:modified xsi:type="dcterms:W3CDTF">2016-10-20T09:50:00Z</dcterms:modified>
</cp:coreProperties>
</file>